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8" w:lineRule="auto"/>
        <w:ind w:left="36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6"/>
          <w:sz w:val="44"/>
          <w:szCs w:val="44"/>
        </w:rPr>
        <w:t>报</w:t>
      </w:r>
      <w:r>
        <w:rPr>
          <w:rFonts w:ascii="宋体" w:hAnsi="宋体" w:eastAsia="宋体" w:cs="宋体"/>
          <w:spacing w:val="23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44"/>
          <w:szCs w:val="44"/>
        </w:rPr>
        <w:t>价</w:t>
      </w:r>
      <w:r>
        <w:rPr>
          <w:rFonts w:ascii="宋体" w:hAnsi="宋体" w:eastAsia="宋体" w:cs="宋体"/>
          <w:spacing w:val="49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44"/>
          <w:szCs w:val="44"/>
        </w:rPr>
        <w:t>函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19"/>
        <w:textAlignment w:val="baseline"/>
        <w:rPr>
          <w:rFonts w:hint="default" w:eastAsia="仿宋"/>
          <w:sz w:val="31"/>
          <w:szCs w:val="31"/>
          <w:lang w:val="en-US" w:eastAsia="zh-CN"/>
        </w:rPr>
      </w:pPr>
      <w:r>
        <w:rPr>
          <w:sz w:val="31"/>
          <w:szCs w:val="31"/>
        </w:rPr>
        <w:t>致</w:t>
      </w:r>
      <w:r>
        <w:rPr>
          <w:spacing w:val="-64"/>
          <w:sz w:val="31"/>
          <w:szCs w:val="31"/>
        </w:rPr>
        <w:t xml:space="preserve"> </w:t>
      </w:r>
      <w:r>
        <w:rPr>
          <w:sz w:val="31"/>
          <w:szCs w:val="31"/>
        </w:rPr>
        <w:t>：</w:t>
      </w:r>
      <w:r>
        <w:rPr>
          <w:rFonts w:hint="eastAsia"/>
          <w:sz w:val="31"/>
          <w:szCs w:val="31"/>
          <w:u w:val="single" w:color="auto"/>
          <w:lang w:val="en-US" w:eastAsia="zh-CN"/>
        </w:rPr>
        <w:t>南方黑芝麻集团股份有限公司</w:t>
      </w:r>
    </w:p>
    <w:p>
      <w:pPr>
        <w:pStyle w:val="2"/>
        <w:keepNext w:val="0"/>
        <w:keepLines w:val="0"/>
        <w:pageBreakBefore w:val="0"/>
        <w:widowControl/>
        <w:tabs>
          <w:tab w:val="left" w:pos="898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360" w:lineRule="auto"/>
        <w:ind w:left="19" w:right="10" w:firstLine="639"/>
        <w:jc w:val="both"/>
        <w:textAlignment w:val="baseline"/>
        <w:rPr>
          <w:sz w:val="31"/>
          <w:szCs w:val="31"/>
        </w:rPr>
      </w:pPr>
      <w:r>
        <w:rPr>
          <w:spacing w:val="11"/>
          <w:sz w:val="31"/>
          <w:szCs w:val="31"/>
        </w:rPr>
        <w:t>根据你</w:t>
      </w:r>
      <w:r>
        <w:rPr>
          <w:rFonts w:hint="eastAsia"/>
          <w:spacing w:val="11"/>
          <w:sz w:val="31"/>
          <w:szCs w:val="31"/>
          <w:lang w:val="en-US" w:eastAsia="zh-CN"/>
        </w:rPr>
        <w:t>公司</w:t>
      </w:r>
      <w:r>
        <w:rPr>
          <w:spacing w:val="11"/>
          <w:sz w:val="31"/>
          <w:szCs w:val="31"/>
        </w:rPr>
        <w:t>“</w:t>
      </w:r>
      <w:r>
        <w:rPr>
          <w:rFonts w:hint="eastAsia"/>
          <w:spacing w:val="11"/>
          <w:sz w:val="31"/>
          <w:szCs w:val="31"/>
        </w:rPr>
        <w:t>常年法律顾问服务采购</w:t>
      </w:r>
      <w:r>
        <w:rPr>
          <w:spacing w:val="11"/>
          <w:sz w:val="31"/>
          <w:szCs w:val="31"/>
        </w:rPr>
        <w:t>”</w:t>
      </w:r>
      <w:r>
        <w:rPr>
          <w:rFonts w:hint="eastAsia"/>
          <w:spacing w:val="11"/>
          <w:sz w:val="31"/>
          <w:szCs w:val="31"/>
        </w:rPr>
        <w:t>询价公告</w:t>
      </w:r>
      <w:r>
        <w:rPr>
          <w:spacing w:val="11"/>
          <w:sz w:val="31"/>
          <w:szCs w:val="31"/>
        </w:rPr>
        <w:t>的要求，经研</w:t>
      </w:r>
      <w:r>
        <w:rPr>
          <w:spacing w:val="4"/>
          <w:sz w:val="31"/>
          <w:szCs w:val="31"/>
        </w:rPr>
        <w:t>究和核算相关文件后，我方愿以人民币</w:t>
      </w:r>
      <w:r>
        <w:rPr>
          <w:spacing w:val="-144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bookmarkStart w:id="0" w:name="_GoBack"/>
      <w:bookmarkEnd w:id="0"/>
      <w:r>
        <w:rPr>
          <w:spacing w:val="22"/>
          <w:sz w:val="31"/>
          <w:szCs w:val="31"/>
        </w:rPr>
        <w:t>元(大写</w:t>
      </w:r>
      <w:r>
        <w:rPr>
          <w:rFonts w:hint="eastAsia"/>
          <w:spacing w:val="22"/>
          <w:sz w:val="31"/>
          <w:szCs w:val="31"/>
          <w:lang w:eastAsia="zh-CN"/>
        </w:rPr>
        <w:t>：</w:t>
      </w:r>
      <w:r>
        <w:rPr>
          <w:rFonts w:hint="eastAsia"/>
          <w:spacing w:val="22"/>
          <w:sz w:val="31"/>
          <w:szCs w:val="31"/>
          <w:u w:val="single"/>
          <w:lang w:val="en-US" w:eastAsia="zh-CN"/>
        </w:rPr>
        <w:t xml:space="preserve">     </w:t>
      </w:r>
      <w:r>
        <w:rPr>
          <w:spacing w:val="22"/>
          <w:sz w:val="31"/>
          <w:szCs w:val="31"/>
        </w:rPr>
        <w:t>)</w:t>
      </w:r>
      <w:r>
        <w:rPr>
          <w:rFonts w:hint="eastAsia"/>
          <w:spacing w:val="22"/>
          <w:sz w:val="31"/>
          <w:szCs w:val="31"/>
          <w:lang w:eastAsia="zh-CN"/>
        </w:rPr>
        <w:t>（</w:t>
      </w:r>
      <w:r>
        <w:rPr>
          <w:rFonts w:hint="eastAsia"/>
          <w:spacing w:val="22"/>
          <w:sz w:val="31"/>
          <w:szCs w:val="31"/>
          <w:lang w:val="en-US" w:eastAsia="zh-CN"/>
        </w:rPr>
        <w:t>含税，税率</w:t>
      </w:r>
      <w:r>
        <w:rPr>
          <w:rFonts w:hint="eastAsia"/>
          <w:spacing w:val="22"/>
          <w:sz w:val="31"/>
          <w:szCs w:val="31"/>
          <w:u w:val="single"/>
          <w:lang w:val="en-US" w:eastAsia="zh-CN"/>
        </w:rPr>
        <w:t xml:space="preserve">   </w:t>
      </w:r>
      <w:r>
        <w:rPr>
          <w:rFonts w:hint="eastAsia"/>
          <w:spacing w:val="22"/>
          <w:sz w:val="31"/>
          <w:szCs w:val="31"/>
          <w:lang w:val="en-US" w:eastAsia="zh-CN"/>
        </w:rPr>
        <w:t>%</w:t>
      </w:r>
      <w:r>
        <w:rPr>
          <w:rFonts w:hint="eastAsia"/>
          <w:spacing w:val="22"/>
          <w:sz w:val="31"/>
          <w:szCs w:val="31"/>
          <w:lang w:eastAsia="zh-CN"/>
        </w:rPr>
        <w:t>）</w:t>
      </w:r>
      <w:r>
        <w:rPr>
          <w:spacing w:val="22"/>
          <w:sz w:val="31"/>
          <w:szCs w:val="31"/>
        </w:rPr>
        <w:t>报价，并按询价</w:t>
      </w:r>
      <w:r>
        <w:rPr>
          <w:rFonts w:hint="eastAsia"/>
          <w:spacing w:val="22"/>
          <w:sz w:val="31"/>
          <w:szCs w:val="31"/>
          <w:lang w:val="en-US" w:eastAsia="zh-CN"/>
        </w:rPr>
        <w:t>公告</w:t>
      </w:r>
      <w:r>
        <w:rPr>
          <w:spacing w:val="22"/>
          <w:sz w:val="31"/>
          <w:szCs w:val="31"/>
        </w:rPr>
        <w:t>的要求制定了法律顾问工作服务方</w:t>
      </w:r>
      <w:r>
        <w:rPr>
          <w:spacing w:val="10"/>
          <w:sz w:val="31"/>
          <w:szCs w:val="31"/>
        </w:rPr>
        <w:t>案(另附)。我们承诺如下，并承担相应的法律责任：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60" w:lineRule="auto"/>
        <w:jc w:val="right"/>
        <w:textAlignment w:val="baseline"/>
        <w:rPr>
          <w:sz w:val="31"/>
          <w:szCs w:val="31"/>
        </w:rPr>
      </w:pPr>
      <w:r>
        <w:rPr>
          <w:rFonts w:hint="eastAsia"/>
          <w:spacing w:val="11"/>
          <w:position w:val="17"/>
          <w:sz w:val="31"/>
          <w:szCs w:val="31"/>
          <w:lang w:val="en-US" w:eastAsia="zh-CN"/>
        </w:rPr>
        <w:t xml:space="preserve">   </w:t>
      </w:r>
      <w:r>
        <w:rPr>
          <w:spacing w:val="11"/>
          <w:position w:val="17"/>
          <w:sz w:val="31"/>
          <w:szCs w:val="31"/>
        </w:rPr>
        <w:t>我方所提供的文件及资料均真实无误及有效，因我方提供资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9"/>
        <w:textAlignment w:val="baseline"/>
        <w:rPr>
          <w:sz w:val="31"/>
          <w:szCs w:val="31"/>
        </w:rPr>
      </w:pPr>
      <w:r>
        <w:rPr>
          <w:spacing w:val="3"/>
          <w:sz w:val="31"/>
          <w:szCs w:val="31"/>
        </w:rPr>
        <w:t>料不实而造成的责任和后果由我方承担。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19"/>
        <w:textAlignment w:val="baseline"/>
        <w:rPr>
          <w:sz w:val="31"/>
          <w:szCs w:val="31"/>
        </w:rPr>
      </w:pPr>
      <w:r>
        <w:rPr>
          <w:spacing w:val="-35"/>
          <w:position w:val="2"/>
          <w:sz w:val="31"/>
          <w:szCs w:val="31"/>
        </w:rPr>
        <w:t>报价人：</w:t>
      </w:r>
      <w:r>
        <w:rPr>
          <w:spacing w:val="5"/>
          <w:position w:val="2"/>
          <w:sz w:val="31"/>
          <w:szCs w:val="31"/>
        </w:rPr>
        <w:t xml:space="preserve"> </w:t>
      </w:r>
      <w:r>
        <w:rPr>
          <w:position w:val="-2"/>
          <w:sz w:val="31"/>
          <w:szCs w:val="31"/>
          <w:u w:val="single" w:color="auto"/>
        </w:rPr>
        <w:t xml:space="preserve">                   </w:t>
      </w:r>
      <w:r>
        <w:rPr>
          <w:spacing w:val="-35"/>
          <w:position w:val="-2"/>
          <w:sz w:val="31"/>
          <w:szCs w:val="31"/>
          <w:u w:val="single" w:color="auto"/>
        </w:rPr>
        <w:t>(</w:t>
      </w:r>
      <w:r>
        <w:rPr>
          <w:spacing w:val="82"/>
          <w:position w:val="-2"/>
          <w:sz w:val="31"/>
          <w:szCs w:val="31"/>
          <w:u w:val="single" w:color="auto"/>
        </w:rPr>
        <w:t xml:space="preserve"> </w:t>
      </w:r>
      <w:r>
        <w:rPr>
          <w:spacing w:val="-35"/>
          <w:position w:val="-2"/>
          <w:sz w:val="31"/>
          <w:szCs w:val="31"/>
          <w:u w:val="single" w:color="auto"/>
        </w:rPr>
        <w:t>盖</w:t>
      </w:r>
      <w:r>
        <w:rPr>
          <w:spacing w:val="74"/>
          <w:position w:val="-2"/>
          <w:sz w:val="31"/>
          <w:szCs w:val="31"/>
          <w:u w:val="single" w:color="auto"/>
        </w:rPr>
        <w:t xml:space="preserve"> </w:t>
      </w:r>
      <w:r>
        <w:rPr>
          <w:spacing w:val="-35"/>
          <w:position w:val="-2"/>
          <w:sz w:val="31"/>
          <w:szCs w:val="31"/>
          <w:u w:val="single" w:color="auto"/>
        </w:rPr>
        <w:t>章</w:t>
      </w:r>
      <w:r>
        <w:rPr>
          <w:spacing w:val="62"/>
          <w:position w:val="-2"/>
          <w:sz w:val="31"/>
          <w:szCs w:val="31"/>
          <w:u w:val="single" w:color="auto"/>
        </w:rPr>
        <w:t xml:space="preserve"> </w:t>
      </w:r>
      <w:r>
        <w:rPr>
          <w:spacing w:val="-35"/>
          <w:position w:val="-2"/>
          <w:sz w:val="31"/>
          <w:szCs w:val="31"/>
          <w:u w:val="single" w:color="auto"/>
        </w:rPr>
        <w:t>)</w:t>
      </w:r>
      <w:r>
        <w:rPr>
          <w:position w:val="-2"/>
          <w:sz w:val="31"/>
          <w:szCs w:val="31"/>
          <w:u w:val="single" w:color="auto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left="19"/>
        <w:textAlignment w:val="baseline"/>
        <w:rPr>
          <w:sz w:val="31"/>
          <w:szCs w:val="31"/>
        </w:rPr>
      </w:pPr>
      <w:r>
        <w:rPr>
          <w:spacing w:val="-8"/>
          <w:sz w:val="31"/>
          <w:szCs w:val="31"/>
        </w:rPr>
        <w:t>单位地址：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360" w:lineRule="auto"/>
        <w:ind w:left="19"/>
        <w:textAlignment w:val="baseline"/>
        <w:rPr>
          <w:sz w:val="31"/>
          <w:szCs w:val="31"/>
        </w:rPr>
      </w:pPr>
      <w:r>
        <w:rPr>
          <w:spacing w:val="-9"/>
          <w:sz w:val="31"/>
          <w:szCs w:val="31"/>
        </w:rPr>
        <w:t>联系人：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360" w:lineRule="auto"/>
        <w:ind w:left="19"/>
        <w:textAlignment w:val="baseline"/>
        <w:rPr>
          <w:sz w:val="31"/>
          <w:szCs w:val="31"/>
        </w:rPr>
      </w:pPr>
      <w:r>
        <w:rPr>
          <w:spacing w:val="-8"/>
          <w:position w:val="19"/>
          <w:sz w:val="31"/>
          <w:szCs w:val="31"/>
        </w:rPr>
        <w:t>联系方式：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9"/>
        <w:textAlignment w:val="baseline"/>
        <w:rPr>
          <w:sz w:val="31"/>
          <w:szCs w:val="31"/>
        </w:rPr>
      </w:pPr>
      <w:r>
        <w:rPr>
          <w:spacing w:val="-37"/>
          <w:sz w:val="31"/>
          <w:szCs w:val="31"/>
        </w:rPr>
        <w:t>日</w:t>
      </w:r>
      <w:r>
        <w:rPr>
          <w:spacing w:val="18"/>
          <w:sz w:val="31"/>
          <w:szCs w:val="31"/>
        </w:rPr>
        <w:t xml:space="preserve">  </w:t>
      </w:r>
      <w:r>
        <w:rPr>
          <w:spacing w:val="-37"/>
          <w:sz w:val="31"/>
          <w:szCs w:val="31"/>
        </w:rPr>
        <w:t>期：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</w:p>
    <w:sectPr>
      <w:footerReference r:id="rId5" w:type="default"/>
      <w:pgSz w:w="11900" w:h="16820"/>
      <w:pgMar w:top="1429" w:right="1387" w:bottom="1167" w:left="1489" w:header="0" w:footer="8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E2YWVkYjQ4YmM4NWY4ZGJhMGI5ZGEyNDI4YzEifQ=="/>
  </w:docVars>
  <w:rsids>
    <w:rsidRoot w:val="00000000"/>
    <w:rsid w:val="0B0A235A"/>
    <w:rsid w:val="179947EE"/>
    <w:rsid w:val="20ED4681"/>
    <w:rsid w:val="34B65AB4"/>
    <w:rsid w:val="3D545321"/>
    <w:rsid w:val="54F710FD"/>
    <w:rsid w:val="616C523C"/>
    <w:rsid w:val="657124E0"/>
    <w:rsid w:val="71770F2F"/>
    <w:rsid w:val="71C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2024-02-27T06:11:00Z</dcterms:created>
  <dc:creator>YT</dc:creator>
  <cp:lastModifiedBy>半夏半雪</cp:lastModifiedBy>
  <dcterms:modified xsi:type="dcterms:W3CDTF">2024-02-27T09:20:22Z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9F7A2F692B864AEAA6D16F0DAEC4F9F1_13</vt:lpwstr>
  </property>
</Properties>
</file>